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2970"/>
        <w:gridCol w:w="2340"/>
        <w:gridCol w:w="2970"/>
      </w:tblGrid>
      <w:tr w:rsidR="00EB199B" w:rsidTr="00352CAE">
        <w:trPr>
          <w:trHeight w:hRule="exact" w:val="319"/>
        </w:trPr>
        <w:tc>
          <w:tcPr>
            <w:tcW w:w="2520" w:type="dxa"/>
            <w:vMerge w:val="restart"/>
            <w:tcBorders>
              <w:top w:val="nil"/>
              <w:left w:val="nil"/>
              <w:right w:val="nil"/>
            </w:tcBorders>
            <w:shd w:val="clear" w:color="auto" w:fill="000000"/>
            <w:vAlign w:val="bottom"/>
          </w:tcPr>
          <w:p w:rsidR="00EB199B" w:rsidRDefault="00693151">
            <w:pPr>
              <w:pStyle w:val="TableParagraph"/>
              <w:spacing w:before="99" w:line="457" w:lineRule="auto"/>
              <w:ind w:left="60" w:right="8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Operator (Driver)</w:t>
            </w:r>
            <w:r>
              <w:rPr>
                <w:rFonts w:ascii="Arial"/>
                <w:b/>
                <w:color w:val="FFFFFF"/>
                <w:spacing w:val="2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Title</w:t>
            </w:r>
          </w:p>
          <w:p w:rsidR="00EB199B" w:rsidRDefault="00693151">
            <w:pPr>
              <w:pStyle w:val="TableParagraph"/>
              <w:spacing w:before="4"/>
              <w:ind w:left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Agency</w:t>
            </w:r>
          </w:p>
          <w:p w:rsidR="00EB199B" w:rsidRDefault="00EB199B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B199B" w:rsidRDefault="00693151">
            <w:pPr>
              <w:pStyle w:val="TableParagraph"/>
              <w:ind w:left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Tag Number</w:t>
            </w:r>
          </w:p>
        </w:tc>
        <w:tc>
          <w:tcPr>
            <w:tcW w:w="828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EB199B" w:rsidRDefault="00D9014A" w:rsidP="00D9014A">
            <w:pPr>
              <w:ind w:left="17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  <w:tr w:rsidR="00EB199B" w:rsidTr="006C3A45">
        <w:trPr>
          <w:trHeight w:hRule="exact" w:val="432"/>
        </w:trPr>
        <w:tc>
          <w:tcPr>
            <w:tcW w:w="2520" w:type="dxa"/>
            <w:vMerge/>
            <w:tcBorders>
              <w:left w:val="nil"/>
              <w:right w:val="nil"/>
            </w:tcBorders>
            <w:shd w:val="clear" w:color="auto" w:fill="000000"/>
            <w:vAlign w:val="bottom"/>
          </w:tcPr>
          <w:p w:rsidR="00EB199B" w:rsidRDefault="00EB199B"/>
        </w:tc>
        <w:tc>
          <w:tcPr>
            <w:tcW w:w="828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EB199B" w:rsidRDefault="00D9014A" w:rsidP="00D9014A">
            <w:pPr>
              <w:ind w:left="17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199B" w:rsidTr="006C3A45">
        <w:trPr>
          <w:trHeight w:hRule="exact" w:val="432"/>
        </w:trPr>
        <w:tc>
          <w:tcPr>
            <w:tcW w:w="2520" w:type="dxa"/>
            <w:vMerge/>
            <w:tcBorders>
              <w:left w:val="nil"/>
              <w:right w:val="nil"/>
            </w:tcBorders>
            <w:shd w:val="clear" w:color="auto" w:fill="000000"/>
            <w:vAlign w:val="bottom"/>
          </w:tcPr>
          <w:p w:rsidR="00EB199B" w:rsidRDefault="00EB199B"/>
        </w:tc>
        <w:tc>
          <w:tcPr>
            <w:tcW w:w="828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EB199B" w:rsidRDefault="00D9014A" w:rsidP="00D9014A">
            <w:pPr>
              <w:ind w:left="17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199B" w:rsidTr="00352CAE">
        <w:trPr>
          <w:trHeight w:hRule="exact" w:val="486"/>
        </w:trPr>
        <w:tc>
          <w:tcPr>
            <w:tcW w:w="2520" w:type="dxa"/>
            <w:vMerge/>
            <w:tcBorders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EB199B" w:rsidRDefault="00EB199B"/>
        </w:tc>
        <w:tc>
          <w:tcPr>
            <w:tcW w:w="29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EB199B" w:rsidRDefault="00D9014A" w:rsidP="00D9014A">
            <w:pPr>
              <w:ind w:left="17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000000"/>
            <w:vAlign w:val="bottom"/>
          </w:tcPr>
          <w:p w:rsidR="00EB199B" w:rsidRDefault="00693151">
            <w:pPr>
              <w:pStyle w:val="TableParagraph"/>
              <w:spacing w:before="93"/>
              <w:ind w:left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Month/Year</w:t>
            </w:r>
          </w:p>
        </w:tc>
        <w:tc>
          <w:tcPr>
            <w:tcW w:w="29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EB199B" w:rsidRDefault="00D9014A" w:rsidP="00D9014A">
            <w:pPr>
              <w:ind w:left="17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:rsidR="00EB199B" w:rsidRPr="006C3A45" w:rsidRDefault="00EB199B">
      <w:pPr>
        <w:spacing w:before="6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880"/>
        <w:gridCol w:w="2880"/>
        <w:gridCol w:w="2880"/>
      </w:tblGrid>
      <w:tr w:rsidR="00EB199B" w:rsidTr="00352CAE">
        <w:trPr>
          <w:trHeight w:hRule="exact" w:val="279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B199B" w:rsidRDefault="00693151">
            <w:pPr>
              <w:pStyle w:val="TableParagraph"/>
              <w:spacing w:before="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DATE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B199B" w:rsidRDefault="00693151">
            <w:pPr>
              <w:pStyle w:val="TableParagraph"/>
              <w:spacing w:before="50"/>
              <w:ind w:left="6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OFFICIAL </w:t>
            </w:r>
            <w:r>
              <w:rPr>
                <w:rFonts w:ascii="Arial"/>
                <w:b/>
                <w:sz w:val="20"/>
              </w:rPr>
              <w:t>MILES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B199B" w:rsidRDefault="00693151">
            <w:pPr>
              <w:pStyle w:val="TableParagraph"/>
              <w:spacing w:before="50"/>
              <w:ind w:left="4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COMMUTING MILES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B199B" w:rsidRDefault="00693151">
            <w:pPr>
              <w:pStyle w:val="TableParagraph"/>
              <w:spacing w:before="50"/>
              <w:ind w:left="5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TOTAL ALL MILES</w:t>
            </w:r>
          </w:p>
        </w:tc>
      </w:tr>
      <w:tr w:rsidR="00D9014A" w:rsidTr="00D9014A">
        <w:trPr>
          <w:trHeight w:hRule="exact" w:val="360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pStyle w:val="TableParagraph"/>
              <w:spacing w:before="77"/>
              <w:ind w:right="70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9014A" w:rsidTr="00D9014A">
        <w:trPr>
          <w:trHeight w:hRule="exact" w:val="360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pStyle w:val="TableParagraph"/>
              <w:spacing w:before="77"/>
              <w:ind w:right="70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9014A" w:rsidTr="00D9014A">
        <w:trPr>
          <w:trHeight w:hRule="exact" w:val="360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pStyle w:val="TableParagraph"/>
              <w:spacing w:before="77"/>
              <w:ind w:right="70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9014A" w:rsidTr="00D9014A">
        <w:trPr>
          <w:trHeight w:hRule="exact" w:val="360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pStyle w:val="TableParagraph"/>
              <w:spacing w:before="77"/>
              <w:ind w:right="70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9014A" w:rsidTr="00D9014A">
        <w:trPr>
          <w:trHeight w:hRule="exact" w:val="360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pStyle w:val="TableParagraph"/>
              <w:spacing w:before="77"/>
              <w:ind w:right="70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9014A" w:rsidTr="00D9014A">
        <w:trPr>
          <w:trHeight w:hRule="exact" w:val="360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pStyle w:val="TableParagraph"/>
              <w:spacing w:before="77"/>
              <w:ind w:right="70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9014A" w:rsidTr="00D9014A">
        <w:trPr>
          <w:trHeight w:hRule="exact" w:val="360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pStyle w:val="TableParagraph"/>
              <w:spacing w:before="77"/>
              <w:ind w:right="70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9014A" w:rsidTr="00D9014A">
        <w:trPr>
          <w:trHeight w:hRule="exact" w:val="360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pStyle w:val="TableParagraph"/>
              <w:spacing w:before="77"/>
              <w:ind w:right="70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9014A" w:rsidTr="00D9014A">
        <w:trPr>
          <w:trHeight w:hRule="exact" w:val="360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pStyle w:val="TableParagraph"/>
              <w:spacing w:before="77"/>
              <w:ind w:right="70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9014A" w:rsidTr="00D9014A">
        <w:trPr>
          <w:trHeight w:hRule="exact" w:val="360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pStyle w:val="TableParagraph"/>
              <w:spacing w:before="77"/>
              <w:ind w:right="70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9014A" w:rsidTr="00D9014A">
        <w:trPr>
          <w:trHeight w:hRule="exact" w:val="360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pStyle w:val="TableParagraph"/>
              <w:spacing w:before="77"/>
              <w:ind w:right="70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9014A" w:rsidTr="00D9014A">
        <w:trPr>
          <w:trHeight w:hRule="exact" w:val="360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pStyle w:val="TableParagraph"/>
              <w:spacing w:before="77"/>
              <w:ind w:right="70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9014A" w:rsidTr="00D9014A">
        <w:trPr>
          <w:trHeight w:hRule="exact" w:val="360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pStyle w:val="TableParagraph"/>
              <w:spacing w:before="77"/>
              <w:ind w:right="70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9014A" w:rsidTr="00D9014A">
        <w:trPr>
          <w:trHeight w:hRule="exact" w:val="360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pStyle w:val="TableParagraph"/>
              <w:spacing w:before="77"/>
              <w:ind w:right="70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9014A" w:rsidTr="00D9014A">
        <w:trPr>
          <w:trHeight w:hRule="exact" w:val="360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pStyle w:val="TableParagraph"/>
              <w:spacing w:before="77"/>
              <w:ind w:right="70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9014A" w:rsidTr="00D9014A">
        <w:trPr>
          <w:trHeight w:hRule="exact" w:val="360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pStyle w:val="TableParagraph"/>
              <w:spacing w:before="77"/>
              <w:ind w:right="70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9014A" w:rsidTr="00D9014A">
        <w:trPr>
          <w:trHeight w:hRule="exact" w:val="360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pStyle w:val="TableParagraph"/>
              <w:spacing w:before="77"/>
              <w:ind w:right="70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9014A" w:rsidTr="00D9014A">
        <w:trPr>
          <w:trHeight w:hRule="exact" w:val="360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pStyle w:val="TableParagraph"/>
              <w:spacing w:before="77"/>
              <w:ind w:right="70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9014A" w:rsidTr="00D9014A">
        <w:trPr>
          <w:trHeight w:hRule="exact" w:val="360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pStyle w:val="TableParagraph"/>
              <w:spacing w:before="77"/>
              <w:ind w:right="70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9014A" w:rsidTr="00D9014A">
        <w:trPr>
          <w:trHeight w:hRule="exact" w:val="360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pStyle w:val="TableParagraph"/>
              <w:spacing w:before="77"/>
              <w:ind w:right="70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9014A" w:rsidTr="00D9014A">
        <w:trPr>
          <w:trHeight w:hRule="exact" w:val="360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pStyle w:val="TableParagraph"/>
              <w:spacing w:before="77"/>
              <w:ind w:right="70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9014A" w:rsidTr="00D9014A">
        <w:trPr>
          <w:trHeight w:hRule="exact" w:val="360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pStyle w:val="TableParagraph"/>
              <w:spacing w:before="77"/>
              <w:ind w:right="70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9014A" w:rsidTr="00D9014A">
        <w:trPr>
          <w:trHeight w:hRule="exact" w:val="360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pStyle w:val="TableParagraph"/>
              <w:spacing w:before="77"/>
              <w:ind w:right="70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9014A" w:rsidTr="00D9014A">
        <w:trPr>
          <w:trHeight w:hRule="exact" w:val="360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pStyle w:val="TableParagraph"/>
              <w:spacing w:before="77"/>
              <w:ind w:right="70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9014A" w:rsidTr="00D9014A">
        <w:trPr>
          <w:trHeight w:hRule="exact" w:val="360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pStyle w:val="TableParagraph"/>
              <w:spacing w:before="77"/>
              <w:ind w:right="70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9014A" w:rsidTr="00D9014A">
        <w:trPr>
          <w:trHeight w:hRule="exact" w:val="360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pStyle w:val="TableParagraph"/>
              <w:spacing w:before="77"/>
              <w:ind w:right="70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9014A" w:rsidTr="00D9014A">
        <w:trPr>
          <w:trHeight w:hRule="exact" w:val="360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ind w:left="8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9014A" w:rsidRDefault="00D9014A" w:rsidP="00D9014A">
            <w:pPr>
              <w:pStyle w:val="TableParagraph"/>
              <w:spacing w:before="77"/>
              <w:ind w:right="70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199B" w:rsidTr="00D9014A">
        <w:trPr>
          <w:trHeight w:hRule="exact" w:val="540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B199B" w:rsidRDefault="00693151">
            <w:pPr>
              <w:pStyle w:val="TableParagraph"/>
              <w:spacing w:before="140"/>
              <w:ind w:left="6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TOTALS: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B199B" w:rsidRDefault="006C3A45">
            <w:pPr>
              <w:pStyle w:val="TableParagraph"/>
              <w:spacing w:before="173"/>
              <w:ind w:right="75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B199B" w:rsidRDefault="006C3A45">
            <w:pPr>
              <w:pStyle w:val="TableParagraph"/>
              <w:spacing w:before="168"/>
              <w:ind w:right="120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B199B" w:rsidRDefault="006C3A45">
            <w:pPr>
              <w:pStyle w:val="TableParagraph"/>
              <w:spacing w:before="168"/>
              <w:ind w:right="70"/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B199B" w:rsidRPr="006C3A45" w:rsidRDefault="00EB199B">
      <w:pPr>
        <w:spacing w:before="11"/>
        <w:rPr>
          <w:rFonts w:ascii="Times New Roman" w:eastAsia="Times New Roman" w:hAnsi="Times New Roman" w:cs="Times New Roman"/>
          <w:sz w:val="2"/>
          <w:szCs w:val="2"/>
        </w:rPr>
      </w:pPr>
    </w:p>
    <w:p w:rsidR="00EB199B" w:rsidRDefault="00693151">
      <w:pPr>
        <w:pStyle w:val="BodyText"/>
        <w:spacing w:before="74"/>
        <w:ind w:left="180"/>
        <w:rPr>
          <w:b w:val="0"/>
          <w:bCs w:val="0"/>
        </w:rPr>
      </w:pPr>
      <w:r>
        <w:t>I</w:t>
      </w:r>
      <w:r>
        <w:rPr>
          <w:spacing w:val="-1"/>
        </w:rPr>
        <w:t xml:space="preserve"> hereby certify that the above is true and </w:t>
      </w:r>
      <w:r>
        <w:rPr>
          <w:spacing w:val="-2"/>
        </w:rPr>
        <w:t>correct</w:t>
      </w:r>
      <w:r>
        <w:t xml:space="preserve"> </w:t>
      </w:r>
      <w:r>
        <w:rPr>
          <w:spacing w:val="-1"/>
        </w:rPr>
        <w:t>to the best</w:t>
      </w:r>
      <w:r>
        <w:t xml:space="preserve"> </w:t>
      </w:r>
      <w:r>
        <w:rPr>
          <w:spacing w:val="-1"/>
        </w:rPr>
        <w:t>of my knowledge.</w:t>
      </w:r>
    </w:p>
    <w:p w:rsidR="00EB199B" w:rsidRDefault="00EB199B">
      <w:pPr>
        <w:spacing w:before="2"/>
        <w:rPr>
          <w:rFonts w:ascii="Arial" w:eastAsia="Arial" w:hAnsi="Arial" w:cs="Arial"/>
          <w:b/>
          <w:bCs/>
          <w:sz w:val="11"/>
          <w:szCs w:val="11"/>
        </w:rPr>
      </w:pPr>
    </w:p>
    <w:p w:rsidR="006C3A45" w:rsidRDefault="006C3A45">
      <w:pPr>
        <w:pStyle w:val="BodyText"/>
        <w:ind w:right="451"/>
        <w:jc w:val="center"/>
        <w:rPr>
          <w:spacing w:val="-1"/>
        </w:rPr>
      </w:pPr>
    </w:p>
    <w:p w:rsidR="00EB199B" w:rsidRDefault="00693151">
      <w:pPr>
        <w:pStyle w:val="BodyText"/>
        <w:ind w:right="451"/>
        <w:jc w:val="center"/>
        <w:rPr>
          <w:b w:val="0"/>
          <w:bCs w:val="0"/>
        </w:rPr>
      </w:pPr>
      <w:r>
        <w:rPr>
          <w:spacing w:val="-1"/>
        </w:rPr>
        <w:t xml:space="preserve">Signed </w:t>
      </w:r>
      <w:r>
        <w:rPr>
          <w:spacing w:val="-2"/>
        </w:rPr>
        <w:t>(Operator):</w:t>
      </w:r>
    </w:p>
    <w:p w:rsidR="00EB199B" w:rsidRDefault="00DD291B">
      <w:pPr>
        <w:spacing w:line="20" w:lineRule="atLeast"/>
        <w:ind w:left="631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915920" cy="3175"/>
                <wp:effectExtent l="10160" t="4445" r="7620" b="1143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5920" cy="3175"/>
                          <a:chOff x="0" y="0"/>
                          <a:chExt cx="4592" cy="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4587" cy="2"/>
                            <a:chOff x="2" y="2"/>
                            <a:chExt cx="458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4587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4587"/>
                                <a:gd name="T2" fmla="+- 0 4589 2"/>
                                <a:gd name="T3" fmla="*/ T2 w 45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87">
                                  <a:moveTo>
                                    <a:pt x="0" y="0"/>
                                  </a:moveTo>
                                  <a:lnTo>
                                    <a:pt x="4587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23E8B1" id="Group 2" o:spid="_x0000_s1026" style="width:229.6pt;height:.25pt;mso-position-horizontal-relative:char;mso-position-vertical-relative:line" coordsize="459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">
                <v:group id="Group 3" o:spid="_x0000_s1027" style="position:absolute;left:2;top:2;width:4587;height:2" coordorigin="2,2" coordsize="45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2;top:2;width:4587;height:2;visibility:visible;mso-wrap-style:square;v-text-anchor:top" coordsize="45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kUk70A&#10;AADaAAAADwAAAGRycy9kb3ducmV2LnhtbESPwQrCMBBE74L/EFbwpqmKItUoIggetSpel2Zti82m&#10;NtHWvzeC4HGYmTfMct2aUryodoVlBaNhBII4tbrgTMH5tBvMQTiPrLG0TAre5GC96naWGGvb8JFe&#10;ic9EgLCLUUHufRVL6dKcDLqhrYiDd7O1QR9knUldYxPgppTjKJpJgwWHhRwr2uaU3pOnUXC/mscU&#10;H9E4aTJP58thc2qLg1L9XrtZgPDU+n/4195rBRP4Xgk3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gkUk70AAADaAAAADwAAAAAAAAAAAAAAAACYAgAAZHJzL2Rvd25yZXYu&#10;eG1sUEsFBgAAAAAEAAQA9QAAAIIDAAAAAA==&#10;" path="m,l4587,e" filled="f" strokeweight=".24pt">
                    <v:path arrowok="t" o:connecttype="custom" o:connectlocs="0,0;4587,0" o:connectangles="0,0"/>
                  </v:shape>
                </v:group>
                <w10:anchorlock/>
              </v:group>
            </w:pict>
          </mc:Fallback>
        </mc:AlternateContent>
      </w:r>
    </w:p>
    <w:p w:rsidR="00EB199B" w:rsidRDefault="00EB199B">
      <w:pPr>
        <w:rPr>
          <w:rFonts w:ascii="Arial" w:eastAsia="Arial" w:hAnsi="Arial" w:cs="Arial"/>
          <w:sz w:val="29"/>
          <w:szCs w:val="29"/>
        </w:rPr>
        <w:sectPr w:rsidR="00EB199B" w:rsidSect="006C3A45">
          <w:headerReference w:type="default" r:id="rId7"/>
          <w:footerReference w:type="default" r:id="rId8"/>
          <w:type w:val="continuous"/>
          <w:pgSz w:w="12240" w:h="15840"/>
          <w:pgMar w:top="230" w:right="562" w:bottom="230" w:left="619" w:header="720" w:footer="144" w:gutter="0"/>
          <w:cols w:space="720"/>
          <w:docGrid w:linePitch="299"/>
        </w:sectPr>
      </w:pPr>
    </w:p>
    <w:p w:rsidR="00EB199B" w:rsidRPr="00352CAE" w:rsidRDefault="00EB199B" w:rsidP="00352CAE">
      <w:pPr>
        <w:spacing w:before="79" w:line="250" w:lineRule="auto"/>
        <w:rPr>
          <w:rFonts w:ascii="Arial" w:eastAsia="Arial" w:hAnsi="Arial" w:cs="Arial"/>
          <w:sz w:val="2"/>
          <w:szCs w:val="2"/>
        </w:rPr>
      </w:pPr>
    </w:p>
    <w:sectPr w:rsidR="00EB199B" w:rsidRPr="00352CAE">
      <w:type w:val="continuous"/>
      <w:pgSz w:w="12240" w:h="15840"/>
      <w:pgMar w:top="480" w:right="560" w:bottom="280" w:left="620" w:header="720" w:footer="720" w:gutter="0"/>
      <w:cols w:num="2" w:space="720" w:equalWidth="0">
        <w:col w:w="2519" w:space="6996"/>
        <w:col w:w="154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8A3" w:rsidRDefault="005A58A3" w:rsidP="00DD291B">
      <w:r>
        <w:separator/>
      </w:r>
    </w:p>
  </w:endnote>
  <w:endnote w:type="continuationSeparator" w:id="0">
    <w:p w:rsidR="005A58A3" w:rsidRDefault="005A58A3" w:rsidP="00DD2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A45" w:rsidRPr="006C3A45" w:rsidRDefault="006C3A45" w:rsidP="006C3A45">
    <w:pPr>
      <w:ind w:left="90"/>
      <w:rPr>
        <w:rFonts w:ascii="Calibri" w:hAnsi="Calibri"/>
        <w:color w:val="000000"/>
        <w:sz w:val="20"/>
        <w:szCs w:val="20"/>
      </w:rPr>
    </w:pPr>
    <w:r>
      <w:rPr>
        <w:rFonts w:ascii="Calibri" w:hAnsi="Calibri"/>
        <w:color w:val="000000"/>
        <w:sz w:val="20"/>
        <w:szCs w:val="20"/>
      </w:rPr>
      <w:t>Data Classification: Internal Use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8A3" w:rsidRDefault="005A58A3" w:rsidP="00DD291B">
      <w:r>
        <w:separator/>
      </w:r>
    </w:p>
  </w:footnote>
  <w:footnote w:type="continuationSeparator" w:id="0">
    <w:p w:rsidR="005A58A3" w:rsidRDefault="005A58A3" w:rsidP="00DD2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30" w:type="pct"/>
      <w:tblInd w:w="295" w:type="dxa"/>
      <w:tblCellMar>
        <w:left w:w="115" w:type="dxa"/>
        <w:bottom w:w="14" w:type="dxa"/>
        <w:right w:w="115" w:type="dxa"/>
      </w:tblCellMar>
      <w:tblLook w:val="04A0" w:firstRow="1" w:lastRow="0" w:firstColumn="1" w:lastColumn="0" w:noHBand="0" w:noVBand="1"/>
    </w:tblPr>
    <w:tblGrid>
      <w:gridCol w:w="3215"/>
      <w:gridCol w:w="7468"/>
    </w:tblGrid>
    <w:tr w:rsidR="00D9014A" w:rsidTr="00D9014A">
      <w:tc>
        <w:tcPr>
          <w:tcW w:w="3215" w:type="dxa"/>
        </w:tcPr>
        <w:p w:rsidR="00D9014A" w:rsidRDefault="00D9014A" w:rsidP="00DD291B">
          <w:pPr>
            <w:pStyle w:val="Header"/>
          </w:pPr>
          <w:r>
            <w:rPr>
              <w:rFonts w:ascii="Arial" w:hAnsi="Arial" w:cs="Arial"/>
              <w:b/>
              <w:noProof/>
              <w:color w:val="365F91" w:themeColor="accent1" w:themeShade="BF"/>
            </w:rPr>
            <w:drawing>
              <wp:inline distT="0" distB="0" distL="0" distR="0" wp14:anchorId="7A9285BF" wp14:editId="6221DDA1">
                <wp:extent cx="1444752" cy="685800"/>
                <wp:effectExtent l="0" t="0" r="3175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dmin_Stacked_PM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4752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0" w:type="dxa"/>
          <w:vAlign w:val="center"/>
        </w:tcPr>
        <w:p w:rsidR="00D9014A" w:rsidRDefault="00D9014A" w:rsidP="00DD291B">
          <w:pPr>
            <w:pStyle w:val="Header"/>
            <w:tabs>
              <w:tab w:val="center" w:pos="5400"/>
            </w:tabs>
            <w:spacing w:line="276" w:lineRule="auto"/>
            <w:ind w:right="87"/>
            <w:jc w:val="right"/>
            <w:rPr>
              <w:rFonts w:ascii="Arial" w:eastAsiaTheme="majorEastAsia" w:hAnsi="Arial" w:cs="Arial"/>
              <w:b/>
              <w:bCs/>
              <w:color w:val="0070CD"/>
              <w:kern w:val="28"/>
              <w:sz w:val="28"/>
              <w:szCs w:val="28"/>
            </w:rPr>
          </w:pPr>
          <w:r>
            <w:rPr>
              <w:rFonts w:ascii="Arial" w:eastAsiaTheme="majorEastAsia" w:hAnsi="Arial" w:cs="Arial"/>
              <w:b/>
              <w:bCs/>
              <w:color w:val="0070CD"/>
              <w:kern w:val="28"/>
              <w:sz w:val="28"/>
              <w:szCs w:val="28"/>
            </w:rPr>
            <w:t>State Fleet Management – EXCEPTIONS REPORT</w:t>
          </w:r>
        </w:p>
        <w:p w:rsidR="00D9014A" w:rsidRDefault="00D9014A" w:rsidP="00DD291B">
          <w:pPr>
            <w:pStyle w:val="Header"/>
            <w:tabs>
              <w:tab w:val="center" w:pos="5400"/>
            </w:tabs>
            <w:ind w:right="87"/>
            <w:jc w:val="right"/>
            <w:rPr>
              <w:rFonts w:ascii="Arial" w:hAnsi="Arial" w:cs="Arial"/>
              <w:b/>
              <w:color w:val="003B70"/>
              <w:sz w:val="20"/>
              <w:szCs w:val="20"/>
            </w:rPr>
          </w:pPr>
          <w:r>
            <w:rPr>
              <w:rFonts w:ascii="Arial" w:hAnsi="Arial" w:cs="Arial"/>
              <w:b/>
              <w:color w:val="003B70"/>
              <w:sz w:val="20"/>
              <w:szCs w:val="20"/>
            </w:rPr>
            <w:t>SASS-003D</w:t>
          </w:r>
        </w:p>
        <w:p w:rsidR="00D9014A" w:rsidRPr="00CD777D" w:rsidRDefault="00D9014A" w:rsidP="00DD291B">
          <w:pPr>
            <w:pStyle w:val="Header"/>
            <w:tabs>
              <w:tab w:val="center" w:pos="5400"/>
            </w:tabs>
            <w:ind w:right="87"/>
            <w:jc w:val="right"/>
            <w:rPr>
              <w:rFonts w:ascii="Arial" w:hAnsi="Arial" w:cs="Arial"/>
              <w:b/>
              <w:color w:val="003B70"/>
              <w:sz w:val="16"/>
              <w:szCs w:val="16"/>
            </w:rPr>
          </w:pPr>
          <w:r w:rsidRPr="00CD777D">
            <w:rPr>
              <w:rFonts w:ascii="Arial" w:hAnsi="Arial" w:cs="Arial"/>
              <w:b/>
              <w:color w:val="003B70"/>
              <w:sz w:val="16"/>
              <w:szCs w:val="16"/>
            </w:rPr>
            <w:t>(</w:t>
          </w:r>
          <w:r>
            <w:rPr>
              <w:rFonts w:ascii="Arial" w:hAnsi="Arial" w:cs="Arial"/>
              <w:b/>
              <w:color w:val="003B70"/>
              <w:sz w:val="16"/>
              <w:szCs w:val="16"/>
            </w:rPr>
            <w:t>Rev. 07/2016)</w:t>
          </w:r>
        </w:p>
      </w:tc>
    </w:tr>
  </w:tbl>
  <w:p w:rsidR="00D9014A" w:rsidRPr="00B678E3" w:rsidRDefault="00D9014A" w:rsidP="006C3A45">
    <w:pPr>
      <w:pStyle w:val="Header"/>
      <w:pBdr>
        <w:bottom w:val="single" w:sz="4" w:space="1" w:color="auto"/>
      </w:pBdr>
      <w:tabs>
        <w:tab w:val="left" w:pos="2265"/>
      </w:tabs>
      <w:ind w:left="90" w:right="170"/>
      <w:rPr>
        <w:sz w:val="16"/>
        <w:szCs w:val="16"/>
      </w:rPr>
    </w:pPr>
  </w:p>
  <w:p w:rsidR="00D9014A" w:rsidRPr="006C3A45" w:rsidRDefault="00D9014A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forms" w:enforcement="1" w:cryptProviderType="rsaAES" w:cryptAlgorithmClass="hash" w:cryptAlgorithmType="typeAny" w:cryptAlgorithmSid="14" w:cryptSpinCount="100000" w:hash="qT5EPy0ChneM0YUcDfT/KVZWYbfuKnm9Mlt0KxMUuQQjgMCtOzgG7fDUbzqUWVCpaxNjeRqe1vbZZyYC4o4LrA==" w:salt="ePpim33HXaCR4v7SySuwqw==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9B"/>
    <w:rsid w:val="00280044"/>
    <w:rsid w:val="002D399C"/>
    <w:rsid w:val="00352CAE"/>
    <w:rsid w:val="005A58A3"/>
    <w:rsid w:val="00693151"/>
    <w:rsid w:val="006C3A45"/>
    <w:rsid w:val="00D9014A"/>
    <w:rsid w:val="00DD291B"/>
    <w:rsid w:val="00EB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CD7EFF1-41B8-4667-AA0C-52A19829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rFonts w:ascii="Arial" w:eastAsia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29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91B"/>
  </w:style>
  <w:style w:type="paragraph" w:styleId="Footer">
    <w:name w:val="footer"/>
    <w:basedOn w:val="Normal"/>
    <w:link w:val="FooterChar"/>
    <w:uiPriority w:val="99"/>
    <w:unhideWhenUsed/>
    <w:rsid w:val="00DD29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78CA3-0F6E-4E12-BC5D-8772B6245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Visio-SFM Form 1080.vsd</vt:lpstr>
    </vt:vector>
  </TitlesOfParts>
  <Company>SC Division of Technology</Company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Visio-SFM Form 1080.vsd</dc:title>
  <dc:creator>SF-User</dc:creator>
  <cp:lastModifiedBy>Faulkenberry, Jay</cp:lastModifiedBy>
  <cp:revision>2</cp:revision>
  <dcterms:created xsi:type="dcterms:W3CDTF">2018-02-01T18:57:00Z</dcterms:created>
  <dcterms:modified xsi:type="dcterms:W3CDTF">2018-02-01T18:57:00Z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2007-02-16T00:00:00Z</vt:filetime>
  </property>
  <property fmtid="{D5CDD505-2E9C-101B-9397-08002B2CF9AE}" pid="3" name="LastSaved">
    <vt:filetime>2018-01-23T00:00:00Z</vt:filetime>
  </property>
</Properties>
</file>